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E29" w:rsidRPr="00DF5453" w:rsidRDefault="00792A21" w:rsidP="002D5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2A21">
        <w:rPr>
          <w:rFonts w:ascii="Times New Roman" w:eastAsia="Times New Roman" w:hAnsi="Times New Roman" w:cs="Times New Roman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714pt" o:ole="">
            <v:imagedata r:id="rId4" o:title=""/>
          </v:shape>
          <o:OLEObject Type="Embed" ProgID="AcroExch.Document.DC" ShapeID="_x0000_i1025" DrawAspect="Content" ObjectID="_1732012644" r:id="rId5"/>
        </w:object>
      </w:r>
      <w:r w:rsidR="00585E29" w:rsidRPr="00DF5453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5453">
        <w:rPr>
          <w:rFonts w:ascii="Times New Roman" w:hAnsi="Times New Roman" w:cs="Times New Roman"/>
          <w:sz w:val="28"/>
          <w:szCs w:val="28"/>
        </w:rPr>
        <w:t xml:space="preserve">1.1.Настоящие Правила внутреннего распорядка воспитанников МДОУ д/с общеразвивающего вида № 25 и их родителей (законных представителей) (далее по тексту – Правила) разработаны в соответствии с Федеральным Законом от 29.12.2012г №273-ФЗ «Об образовании в Российской Федерации, Уставом МДОУ, </w:t>
      </w:r>
      <w:r w:rsidR="00DF5453" w:rsidRPr="00DF5453">
        <w:rPr>
          <w:rFonts w:ascii="Times New Roman" w:hAnsi="Times New Roman" w:cs="Times New Roman"/>
          <w:sz w:val="28"/>
          <w:szCs w:val="28"/>
        </w:rPr>
        <w:t xml:space="preserve">требованиями санитарных норм СП 2.4.3648-20 «Санитарно-эпидемиологические требования к организациям воспитания и обучения, отдыха и оздоровления детей и молодежи», действующие до 2027 </w:t>
      </w:r>
      <w:proofErr w:type="gramEnd"/>
      <w:r w:rsidR="00DF5453" w:rsidRPr="00DF5453">
        <w:rPr>
          <w:rFonts w:ascii="Times New Roman" w:hAnsi="Times New Roman" w:cs="Times New Roman"/>
          <w:sz w:val="28"/>
          <w:szCs w:val="28"/>
        </w:rPr>
        <w:t xml:space="preserve">г.; </w:t>
      </w:r>
      <w:proofErr w:type="spellStart"/>
      <w:r w:rsidR="00DF5453" w:rsidRPr="00DF545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DF5453" w:rsidRPr="00DF5453">
        <w:rPr>
          <w:rFonts w:ascii="Times New Roman" w:hAnsi="Times New Roman" w:cs="Times New Roman"/>
          <w:sz w:val="28"/>
          <w:szCs w:val="28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обитания" действующие до 2027 г.; </w:t>
      </w:r>
      <w:proofErr w:type="spellStart"/>
      <w:r w:rsidR="00DF5453" w:rsidRPr="00DF545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DF5453" w:rsidRPr="00DF5453">
        <w:rPr>
          <w:rFonts w:ascii="Times New Roman" w:hAnsi="Times New Roman" w:cs="Times New Roman"/>
          <w:sz w:val="28"/>
          <w:szCs w:val="28"/>
        </w:rPr>
        <w:t xml:space="preserve"> 2.3/2.4.3590-20 «Санитарно-эпидемиологические требования к организации общественного питания населения» действующие до 2027 г</w:t>
      </w:r>
      <w:r w:rsidRPr="00DF5453">
        <w:rPr>
          <w:rFonts w:ascii="Times New Roman" w:hAnsi="Times New Roman" w:cs="Times New Roman"/>
          <w:sz w:val="28"/>
          <w:szCs w:val="28"/>
        </w:rPr>
        <w:t>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1.2. Настоящие Правила – это локальный нормативный акт, регламентирующий организацию деятельности МДОУ, права и обязанности воспитанников и их родителей (законных представителей).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1.3. Настоящие правила определяют внутренний распорядок воспитанников; регулируют режим организации образовательной деятельности и призваны обеспечить безопасность и успешную реализацию целей и задач, определенных Уставом МДОУ.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1.4. Дисциплина в МДОУ поддерживается на основе уважения человеческого достоинства воспитанников и педагогических работников. Применение физического и (или) психического насилия по отношению к воспитанникам не допускается.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1.5. Настоящие Правила обязательны для исполнения всеми участниками воспитательно-образовательного процесса: воспитанниками и их родителями (законными представителями) педагогическими работниками МДОУ.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1.6. Настоящие Правила приняты педагогическим советом, утверждены заведующим с учетом мнения Собрания родителей МДОУ.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1.7. Текст настоящих правил размещается на информационном стенде и официальном сайте МДОУ в сети интернет.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2. ПРАВИЛА ПРИЁМА И ОТЧИСЛЕНИЯ ВОСПИТАННИКОВ МДОУ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2.1.Прием на обучение в Детский сад проводится на принципах равных условий приема для всех поступающих, за исключением лиц, которым в соответствии с действующим законодательством предоставлены особые права (преимущества) при приеме на обучение.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2. 2.Детский сад обязан ознакомить родителей (законных представителей) воспитанника со своим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 xml:space="preserve">2.3. Прием на </w:t>
      </w:r>
      <w:proofErr w:type="gramStart"/>
      <w:r w:rsidRPr="00DF5453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DF5453">
        <w:rPr>
          <w:rFonts w:ascii="Times New Roman" w:hAnsi="Times New Roman" w:cs="Times New Roman"/>
          <w:sz w:val="28"/>
          <w:szCs w:val="28"/>
        </w:rPr>
        <w:t xml:space="preserve"> по основной общеобразовательной программе проводится на общедоступной основе, если иное не предусмотрено действующим законодательством.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lastRenderedPageBreak/>
        <w:t xml:space="preserve">2.4. Правила приема на </w:t>
      </w:r>
      <w:proofErr w:type="gramStart"/>
      <w:r w:rsidRPr="00DF5453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DF5453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устанавливаются в части, не урегулированной законодательством об образовании, Детским садом самостоятельно.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 xml:space="preserve">При зачислении ребёнка в МДОУ между родителями (законными представителями) и МДОУ заключается договор, включающий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ребёнка в МДОУ, а также плата взимаемая </w:t>
      </w:r>
      <w:proofErr w:type="gramStart"/>
      <w:r w:rsidRPr="00DF5453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родителей (законных представителей) за присмотр и уход за ребёнком в МДОУ и выплата компенсаций. Настоящими Правилами внутреннего распорядка данные вопросы не регламентируются.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2.5. Отчисление воспитанника из МДОУ может производиться в следующих случаях: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по медицинским показаниям;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по заявлению родителя (законного представителя);</w:t>
      </w:r>
    </w:p>
    <w:p w:rsidR="009B5164" w:rsidRPr="00DF5453" w:rsidRDefault="00585E29" w:rsidP="00585E29">
      <w:pPr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отчисление воспитанника в связи с переходом для дальнейшего обучения в школе.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3. РЕЖИМ РАБОТЫ МДОУ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3.1. МДОУ работает 5 дней в неделю с 07.00 до 17,30 часов кроме выходных и нерабочих праздничных дней. В МДОУ функционирует 8 групп; организовано 10,5 часовое пребывание детей в возрасте от 1 до 7 лет включительно.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 xml:space="preserve">3.2. </w:t>
      </w:r>
      <w:proofErr w:type="gramStart"/>
      <w:r w:rsidRPr="00DF5453">
        <w:rPr>
          <w:rFonts w:ascii="Times New Roman" w:hAnsi="Times New Roman" w:cs="Times New Roman"/>
          <w:sz w:val="28"/>
          <w:szCs w:val="28"/>
        </w:rPr>
        <w:t>Предельная наполняемость груп</w:t>
      </w:r>
      <w:r w:rsidR="005D50F2">
        <w:rPr>
          <w:rFonts w:ascii="Times New Roman" w:hAnsi="Times New Roman" w:cs="Times New Roman"/>
          <w:sz w:val="28"/>
          <w:szCs w:val="28"/>
        </w:rPr>
        <w:t>п</w:t>
      </w:r>
      <w:r w:rsidRPr="00DF5453">
        <w:rPr>
          <w:rFonts w:ascii="Times New Roman" w:hAnsi="Times New Roman" w:cs="Times New Roman"/>
          <w:sz w:val="28"/>
          <w:szCs w:val="28"/>
        </w:rPr>
        <w:t xml:space="preserve"> устанавливается в зависимости от возраста детей в соответствии с </w:t>
      </w:r>
      <w:r w:rsidR="00DF5453" w:rsidRPr="00DF5453">
        <w:rPr>
          <w:rFonts w:ascii="Times New Roman" w:hAnsi="Times New Roman" w:cs="Times New Roman"/>
          <w:sz w:val="28"/>
          <w:szCs w:val="28"/>
        </w:rPr>
        <w:t xml:space="preserve">требованиями санитарных норм СП 2.4.3648-20 «Санитарно-эпидемиологические требования к организациям воспитания и обучения, отдыха и оздоровления детей и молодежи», действующие до 2027 г.; </w:t>
      </w:r>
      <w:proofErr w:type="spellStart"/>
      <w:r w:rsidR="00DF5453" w:rsidRPr="00DF545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DF5453" w:rsidRPr="00DF5453">
        <w:rPr>
          <w:rFonts w:ascii="Times New Roman" w:hAnsi="Times New Roman" w:cs="Times New Roman"/>
          <w:sz w:val="28"/>
          <w:szCs w:val="28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</w:t>
      </w:r>
      <w:r w:rsidR="00DF5453">
        <w:rPr>
          <w:rFonts w:ascii="Times New Roman" w:hAnsi="Times New Roman" w:cs="Times New Roman"/>
          <w:sz w:val="28"/>
          <w:szCs w:val="28"/>
        </w:rPr>
        <w:t>ия" действующие до 2027 г.</w:t>
      </w:r>
      <w:r w:rsidRPr="00DF5453">
        <w:rPr>
          <w:rFonts w:ascii="Times New Roman" w:hAnsi="Times New Roman" w:cs="Times New Roman"/>
          <w:sz w:val="28"/>
          <w:szCs w:val="28"/>
        </w:rPr>
        <w:t xml:space="preserve"> и условиями МДОУ.</w:t>
      </w:r>
      <w:proofErr w:type="gramEnd"/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Группы формируются детьми одного возраста.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МДОУ имеет право объединять группы в случае необходимости в летний период (в связи с низкой наполняемостью групп, отпускам родителей).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3.3. МДОУ организует гибкий режим для воспитанников в адаптационный период.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3.4. Посещение воспитанниками учреждения может быть приостановлено в следующих случаях: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 xml:space="preserve">текущего ремонта по предписанию государственных надзорных органов, в том числе органов </w:t>
      </w:r>
      <w:proofErr w:type="spellStart"/>
      <w:r w:rsidRPr="00DF5453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DF54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5453">
        <w:rPr>
          <w:rFonts w:ascii="Times New Roman" w:hAnsi="Times New Roman" w:cs="Times New Roman"/>
          <w:sz w:val="28"/>
          <w:szCs w:val="28"/>
        </w:rPr>
        <w:t>Госпожнадзора</w:t>
      </w:r>
      <w:proofErr w:type="spellEnd"/>
      <w:r w:rsidRPr="00DF5453">
        <w:rPr>
          <w:rFonts w:ascii="Times New Roman" w:hAnsi="Times New Roman" w:cs="Times New Roman"/>
          <w:sz w:val="28"/>
          <w:szCs w:val="28"/>
        </w:rPr>
        <w:t>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капитального ремонта по распоряжению Учредителя;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в случае наложения карантина на группу, приём воспитанников после домашнего режима или больничного, приостанавливается.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4. РЕЖИМ ВОСПИТАТЕЛЬНО-ОБРАЗОВАТЕЛЬНОГО ПРОЦЕССА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 xml:space="preserve">4.1. Основу режима составляет установленный распорядок сна и бодрствования, приемов пищи, гигиенических и оздоровительных процедур, </w:t>
      </w:r>
      <w:r w:rsidRPr="00DF5453">
        <w:rPr>
          <w:rFonts w:ascii="Times New Roman" w:hAnsi="Times New Roman" w:cs="Times New Roman"/>
          <w:sz w:val="28"/>
          <w:szCs w:val="28"/>
        </w:rPr>
        <w:lastRenderedPageBreak/>
        <w:t>непосредственно образовательной деятельности, прогулок и самостоятельной деятельности воспитанников.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4.1. Режим скорректирован с учетом работы МДОУ, контингента воспитанников и их индивидуальных особенностей, климата и времени года в соответствии с</w:t>
      </w:r>
      <w:proofErr w:type="gramStart"/>
      <w:r w:rsidRPr="00DF545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Режим обязателен для соблюдения всеми участниками образовательного процесса.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 xml:space="preserve">Образовательный процесс в МДОУ осуществляется в соответствии с </w:t>
      </w:r>
      <w:r w:rsidR="005D50F2" w:rsidRPr="00DF5453">
        <w:rPr>
          <w:rFonts w:ascii="Times New Roman" w:hAnsi="Times New Roman" w:cs="Times New Roman"/>
          <w:sz w:val="28"/>
          <w:szCs w:val="28"/>
        </w:rPr>
        <w:t>требованиями санитарных норм СП 2.4.3648-20 «Санитарно-эпидемиологические требования к организациям воспитания и обучения, отдыха и оздоровления детей и молодежи», дей</w:t>
      </w:r>
      <w:r w:rsidR="005D50F2">
        <w:rPr>
          <w:rFonts w:ascii="Times New Roman" w:hAnsi="Times New Roman" w:cs="Times New Roman"/>
          <w:sz w:val="28"/>
          <w:szCs w:val="28"/>
        </w:rPr>
        <w:t>ствующие до 2027 г.</w:t>
      </w:r>
      <w:r w:rsidRPr="00DF5453">
        <w:rPr>
          <w:rFonts w:ascii="Times New Roman" w:hAnsi="Times New Roman" w:cs="Times New Roman"/>
          <w:sz w:val="28"/>
          <w:szCs w:val="28"/>
        </w:rPr>
        <w:t>: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продолжительность учебного года – с 1 сентября по 31 мая;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каникулярный период – 2 недели в середине года (декабрь – январь);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летний оздоровительный период – с 1 июня по 31 августа.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4.2. Календарный график на каждый учебный год утверждается приказом заведующего МДОУ.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4.3. Непосредственно образовательная деятельность начинается с 9 часов 00 минут.</w:t>
      </w:r>
    </w:p>
    <w:p w:rsidR="005D50F2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 xml:space="preserve">4.5. Расписание образовательной деятельности (НОД) составляется в строгом соответствии с </w:t>
      </w:r>
      <w:r w:rsidR="005D50F2" w:rsidRPr="00DF5453">
        <w:rPr>
          <w:rFonts w:ascii="Times New Roman" w:hAnsi="Times New Roman" w:cs="Times New Roman"/>
          <w:sz w:val="28"/>
          <w:szCs w:val="28"/>
        </w:rPr>
        <w:t>требованиями санитарных норм СП 2.4.3648-20 «Санитарно-эпидемиологические требования к организациям воспитания и обучения, отдыха и оздоровления детей и молодежи», дей</w:t>
      </w:r>
      <w:r w:rsidR="005D50F2">
        <w:rPr>
          <w:rFonts w:ascii="Times New Roman" w:hAnsi="Times New Roman" w:cs="Times New Roman"/>
          <w:sz w:val="28"/>
          <w:szCs w:val="28"/>
        </w:rPr>
        <w:t>ствующие до 2027 г.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4.6. Продолжительность ОД составляет: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в группе раннего возраста – 10 минут;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в младшей группе – 15 минут;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в средней группе – 20 минут;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в старшей группе – 25 минут;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в подготовительной к школе группе – 30 минут.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В середине времени, отведенного на образовательную деятельность, проводится</w:t>
      </w:r>
    </w:p>
    <w:p w:rsidR="005D50F2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 xml:space="preserve">физкультминутка. Перерыв между периодами НОД составляет 10 минут </w:t>
      </w:r>
    </w:p>
    <w:p w:rsidR="00585E29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 xml:space="preserve">4.7. Занятия по физическому воспитанию проводится 3 раза в неделю для детей в возрасте от 3 – 7 лет. 1 раз в неделю на открытом воздухе для детей 5-7 лет. Для детей 2-го и 3-го года жизни 2-3 раза в неделю по подгруппам </w:t>
      </w:r>
    </w:p>
    <w:p w:rsidR="005D50F2" w:rsidRPr="00DF5453" w:rsidRDefault="005D50F2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5. ОХРАНА ЗДОРОВЬЯ ДЕТЕЙ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5.1. Прием детей в МДОУ осуществляется с 7.00 часов до 8.00 часов.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 xml:space="preserve">5.2.Родители (законные представители) обязаны приводить ребенка в МДОУ </w:t>
      </w:r>
      <w:proofErr w:type="gramStart"/>
      <w:r w:rsidRPr="00DF5453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Pr="00DF5453">
        <w:rPr>
          <w:rFonts w:ascii="Times New Roman" w:hAnsi="Times New Roman" w:cs="Times New Roman"/>
          <w:sz w:val="28"/>
          <w:szCs w:val="28"/>
        </w:rPr>
        <w:t xml:space="preserve"> и информировать воспитателей о каких-либо изменениях, произошедших в состоянии здоровья ребенка дома.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5.3. Во время утреннего приема не принимаются дети с явными признаками заболевания: сыпь, сильный кашель, насморк, температура.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 xml:space="preserve">5.4. Если в течение дня у ребенка появляются первые признаки заболевания (повышение температуры, сыпь, рвота, диарея), родители (законные </w:t>
      </w:r>
      <w:r w:rsidRPr="00DF5453">
        <w:rPr>
          <w:rFonts w:ascii="Times New Roman" w:hAnsi="Times New Roman" w:cs="Times New Roman"/>
          <w:sz w:val="28"/>
          <w:szCs w:val="28"/>
        </w:rPr>
        <w:lastRenderedPageBreak/>
        <w:t>представители) будут об этом извещены и должны как можно быстрее забрать ребенка из медицинского изолятора МДОУ.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5.5.О невозможности прихода ребенка по болезни или другой уважительной причине необходимо обязательно сообщить в МДОУ. Ребенок, не посещающий детский сад более трех дней (без учета выходных и праздничных дней), должен иметь справку от врача с данными о состоянии здоровья ребенка с указанием диагноза, длительности заболевания, сведений об отсутствии контакта с инфекционными больными.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5.6. Если у ребенка есть аллергия или другие особенности здоровья и развития, то родитель (законный представитель) должен поставить в известность воспитателя, предъявить в данном случае справку или иное медицинское заключение.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5.7. Приём лекарств в учреждении запрещён. В случае необходимости лечения или долечивания ребёнка, все процедуры проводятся в домашних условиях. Приносить лекарственные препараты в Учреждение также запрещено.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5.8. МДОУ обеспечивает гарантированное сбалансированное питание детей в соответствии с их возрастом и временем пребывания в МДО</w:t>
      </w:r>
      <w:r w:rsidR="005D50F2">
        <w:rPr>
          <w:rFonts w:ascii="Times New Roman" w:hAnsi="Times New Roman" w:cs="Times New Roman"/>
          <w:sz w:val="28"/>
          <w:szCs w:val="28"/>
        </w:rPr>
        <w:t>У</w:t>
      </w:r>
      <w:r w:rsidRPr="00DF5453">
        <w:rPr>
          <w:rFonts w:ascii="Times New Roman" w:hAnsi="Times New Roman" w:cs="Times New Roman"/>
          <w:sz w:val="28"/>
          <w:szCs w:val="28"/>
        </w:rPr>
        <w:t>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5.9. Категорически запрещено приносить в МДОУ продукты питания, для угощения воспитанников.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5.10. Строго соблюдать требования к одежде и обуви детей в МДОУ: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одежда воспитанников должна быть максимально удобной, изготовленной из натуральных материалов, чистой, легкой, красивой, яркой, вызывать у р</w:t>
      </w:r>
      <w:r w:rsidR="005D50F2">
        <w:rPr>
          <w:rFonts w:ascii="Times New Roman" w:hAnsi="Times New Roman" w:cs="Times New Roman"/>
          <w:sz w:val="28"/>
          <w:szCs w:val="28"/>
        </w:rPr>
        <w:t>ебенка радость</w:t>
      </w:r>
      <w:r w:rsidRPr="00DF5453">
        <w:rPr>
          <w:rFonts w:ascii="Times New Roman" w:hAnsi="Times New Roman" w:cs="Times New Roman"/>
          <w:sz w:val="28"/>
          <w:szCs w:val="28"/>
        </w:rPr>
        <w:t>. Не иметь посторонних запахов (духи, табак); одежда воспитанников подбирается ежедневно в зависимости от погодных условий,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температуры воздуха и с учетом двигательной активности;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одежда должна соответствовать возрасту, полу ребенка, его особенностям роста, развития и функциональным возможностям. Не стеснять движений, мешать свободному дыханию,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кровообращению, пищеварению, раздражать и травмировать кожные покровы. Недопустимы толстые рубцы, тугие пояса, высокие тесные воротники;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воспитанникам запрещается ношение одежды, обуви, и аксессуаров с травмирующей фурнитурой;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воспитанники должны иметь следующие виды одежды: повседневную, парадную, спортивную.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Парадная одежда используется воспитанниками в дни проведения праздников. Спортивная одежда для НОД по физическому воспитанию для помещения и улицы;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воспитанники должны иметь комплекты сухой одежды для смены, личную расческу, гигиенические салфетки (носовой платок). Все вещи могут быть промаркированы;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обувь воспитанников должна подходить по размеру, обязательно наличие супинатора, стопа плотно зафиксирована ремешками. Воспитанники должны иметь следующие виды обуви: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lastRenderedPageBreak/>
        <w:t>сменную, спортивную обувь и чешки;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головные уборы является одним из обязательных элементов одежды. Они должны быть легкими, не нарушающими кровообращение. В летний период на прогулке необходима легкая шапочка или панама, которая будет защищать ребенка от солнца.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6. ОБЕСПЕЧЕНИЕ БЕЗОПАСНОСТИ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6.1. Родители (законные представитель) должны своевременно сообщать об изменении номера телефона, места жительства и места работы.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6.2. Для обеспечения безопасности своего ребенка родитель (законный представитель) передает ребенка только лично воспитателю.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6.3. Воспитателям категорически запрещается отдавать детей лицам в нетрезвом состоянии, несовершеннолетним братьям и сёстрам, отпускать детей одних по просьбе родителей, отдавать детей незнакомым лицам без доверенности от родителей.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6.4. Посторонним лицам запрещено находиться в помещениях и на территории МДОУ без разрешения администрации.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6.5. Запрещается оставлять коляски, велосипеды и санки в помещении МДОУ.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6.6. При парковке своего автомобиля, необходимо оставлять свободным подъезд к воротам для въезда и выезда служебного транспорта на территорию детского сада. Запрещается въезд на личном автомобиле или такси на территорию детского сада.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6.7. Запрещено давать ребёнку в учреждение жевательную резинку, конфеты, чипсы, сухарики.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6.8. Родителям необходимо проследить, чтобы в карманах ребенка не было острых, режущих и колющих предметов.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 xml:space="preserve">6.9. В детский сад не рекомендуется надевать золотые украшения (цепочки, серьги и пр.) во избежание </w:t>
      </w:r>
      <w:proofErr w:type="spellStart"/>
      <w:r w:rsidRPr="00DF5453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Pr="00DF5453">
        <w:rPr>
          <w:rFonts w:ascii="Times New Roman" w:hAnsi="Times New Roman" w:cs="Times New Roman"/>
          <w:sz w:val="28"/>
          <w:szCs w:val="28"/>
        </w:rPr>
        <w:t xml:space="preserve"> и потери.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6.10. В помещении и на территории МДОУ строго запрещается курение.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 xml:space="preserve">6.11. В случае если Родитель (законный представитель) не забрал ребенка и найти Родителя по средствам связи не предоставляется возможным, Учреждение оставляет за собой право сообщить об этом в дежурную часть Полиции РФ по </w:t>
      </w:r>
      <w:proofErr w:type="spellStart"/>
      <w:r w:rsidRPr="00DF5453">
        <w:rPr>
          <w:rFonts w:ascii="Times New Roman" w:hAnsi="Times New Roman" w:cs="Times New Roman"/>
          <w:sz w:val="28"/>
          <w:szCs w:val="28"/>
        </w:rPr>
        <w:t>Узловскому</w:t>
      </w:r>
      <w:proofErr w:type="spellEnd"/>
      <w:r w:rsidRPr="00DF5453">
        <w:rPr>
          <w:rFonts w:ascii="Times New Roman" w:hAnsi="Times New Roman" w:cs="Times New Roman"/>
          <w:sz w:val="28"/>
          <w:szCs w:val="28"/>
        </w:rPr>
        <w:t xml:space="preserve"> району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7. ПРАВА И ОБЯЗАННОСТИ ОБУЧАЮЩИХСЯ И ИХ РОДИТЕЛЕЙ (ЗАКОННЫХ ПРЕДСТАВИТЕЛЕЙ)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 xml:space="preserve">7.1. </w:t>
      </w:r>
      <w:proofErr w:type="gramStart"/>
      <w:r w:rsidRPr="00DF5453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DF5453">
        <w:rPr>
          <w:rFonts w:ascii="Times New Roman" w:hAnsi="Times New Roman" w:cs="Times New Roman"/>
          <w:sz w:val="28"/>
          <w:szCs w:val="28"/>
        </w:rPr>
        <w:t xml:space="preserve"> имеют право на: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 xml:space="preserve">предоставление условий для разностороннего развития с учетом возрастных и индивидуальных особенностей, в том числе получение социально-педагогической и психологической помощи, бесплатной </w:t>
      </w:r>
      <w:proofErr w:type="spellStart"/>
      <w:r w:rsidRPr="00DF5453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DF5453">
        <w:rPr>
          <w:rFonts w:ascii="Times New Roman" w:hAnsi="Times New Roman" w:cs="Times New Roman"/>
          <w:sz w:val="28"/>
          <w:szCs w:val="28"/>
        </w:rPr>
        <w:t xml:space="preserve"> коррекции;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5453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DF5453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 в пределах осваиваемой основной общеобразовательной программы МДОУ;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lastRenderedPageBreak/>
        <w:t>посещение кружковых занятий, организованных в рамках реализации приоритетных направлений деятельности МДОУ;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свободное выражение собственных взглядов и убеждений;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каникулы в соответствии с календарным графиком (п.2.1-2.2 настоящих Правил);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перевод для получения дошкольного образования в форме семейного образования;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бесплатное пользование учебными пособиями, средствами обучения и воспитания;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пользование в установленном порядке лечебно – оздоровительной инфраструктурой, объектами культуры и объектами спорта МДОУ;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поощрение за успехи в учебной, спортивной, творческой деятельности;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благоприятную среду жизнедеятельности.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7.2. Обучающиеся обязаны: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1)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выполнять задания, данные педагогическими работниками в рамках образовательной программы;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2) выполнять требования устава МДОУ, правил внутреннего распорядка и иных локальных нормативных актов по вопросам организации и осуществления образовательной деятельности;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3)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4) 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получения образования другими обучающимися;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5) бережно относиться к имуществу МДОУ.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 xml:space="preserve">6) Дисциплина в МДОУ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</w:t>
      </w:r>
      <w:proofErr w:type="gramStart"/>
      <w:r w:rsidRPr="00DF545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DF5453">
        <w:rPr>
          <w:rFonts w:ascii="Times New Roman" w:hAnsi="Times New Roman" w:cs="Times New Roman"/>
          <w:sz w:val="28"/>
          <w:szCs w:val="28"/>
        </w:rPr>
        <w:t xml:space="preserve"> не допускается.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5453">
        <w:rPr>
          <w:rFonts w:ascii="Times New Roman" w:hAnsi="Times New Roman" w:cs="Times New Roman"/>
          <w:sz w:val="28"/>
          <w:szCs w:val="28"/>
        </w:rPr>
        <w:t>7) Меры дисциплинарного взыскания не применяются к обучающимся по образовательным программам дошкольного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  <w:proofErr w:type="gramEnd"/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7.3.Обучающимся запрещается: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5453">
        <w:rPr>
          <w:rFonts w:ascii="Times New Roman" w:hAnsi="Times New Roman" w:cs="Times New Roman"/>
          <w:sz w:val="28"/>
          <w:szCs w:val="28"/>
        </w:rPr>
        <w:t xml:space="preserve">приносить, передавать, использовать острые, режущие, стеклянные предметы, а также мелкие предметы (бусинки, пуговицы и т.п.), таблетки и </w:t>
      </w:r>
      <w:r w:rsidRPr="00DF5453">
        <w:rPr>
          <w:rFonts w:ascii="Times New Roman" w:hAnsi="Times New Roman" w:cs="Times New Roman"/>
          <w:sz w:val="28"/>
          <w:szCs w:val="28"/>
        </w:rPr>
        <w:lastRenderedPageBreak/>
        <w:t>другие лекарственные средства, жевательную резинку и другие продукты питания (конфеты, печенья, напитки и т.д.);</w:t>
      </w:r>
      <w:proofErr w:type="gramEnd"/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приносить, передавать, использовать любые предметы и вещества, могущие привести к взрывам, возгораниям и отравлению;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применять физическую силу в отношении других воспитанников.</w:t>
      </w:r>
    </w:p>
    <w:p w:rsidR="004D11B1" w:rsidRPr="00DF5453" w:rsidRDefault="004D11B1" w:rsidP="004D11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5E29" w:rsidRPr="00DF5453" w:rsidRDefault="00585E29" w:rsidP="004D11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8. ПООЩРЕНИЯ ВОСПИТАННИКОВ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8.1.За успехи в учебной, спортивной, творческой деятельности к воспитанникам могут быть</w:t>
      </w:r>
      <w:r w:rsidR="004D11B1" w:rsidRPr="00DF5453">
        <w:rPr>
          <w:rFonts w:ascii="Times New Roman" w:hAnsi="Times New Roman" w:cs="Times New Roman"/>
          <w:sz w:val="28"/>
          <w:szCs w:val="28"/>
        </w:rPr>
        <w:t xml:space="preserve"> </w:t>
      </w:r>
      <w:r w:rsidRPr="00DF5453">
        <w:rPr>
          <w:rFonts w:ascii="Times New Roman" w:hAnsi="Times New Roman" w:cs="Times New Roman"/>
          <w:sz w:val="28"/>
          <w:szCs w:val="28"/>
        </w:rPr>
        <w:t>применены следующие виды поощрений:</w:t>
      </w:r>
      <w:r w:rsidR="004D11B1" w:rsidRPr="00DF5453">
        <w:rPr>
          <w:rFonts w:ascii="Times New Roman" w:hAnsi="Times New Roman" w:cs="Times New Roman"/>
          <w:sz w:val="28"/>
          <w:szCs w:val="28"/>
        </w:rPr>
        <w:t xml:space="preserve"> </w:t>
      </w:r>
      <w:r w:rsidRPr="00DF5453">
        <w:rPr>
          <w:rFonts w:ascii="Times New Roman" w:hAnsi="Times New Roman" w:cs="Times New Roman"/>
          <w:sz w:val="28"/>
          <w:szCs w:val="28"/>
        </w:rPr>
        <w:t>объявление благодарности воспитаннику;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направление благодарственного письма родителям (законным представителям) воспитанника;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награждение почетной грамотой и (или) дипломом;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награждение ценным подарком.</w:t>
      </w:r>
    </w:p>
    <w:p w:rsidR="004D11B1" w:rsidRPr="00DF5453" w:rsidRDefault="004D11B1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E29" w:rsidRPr="00DF5453" w:rsidRDefault="00585E29" w:rsidP="004D11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9. ЗАЩИТА ПРАВ ОБУЧАЮЩИХСЯ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9.1. Спорные и конфликтные ситуации нужно разрешать только в отсутствии детей.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9.2.В целях защиты прав воспитанников их родители (законные представители) самостоятельно</w:t>
      </w:r>
      <w:r w:rsidR="004D11B1" w:rsidRPr="00DF5453">
        <w:rPr>
          <w:rFonts w:ascii="Times New Roman" w:hAnsi="Times New Roman" w:cs="Times New Roman"/>
          <w:sz w:val="28"/>
          <w:szCs w:val="28"/>
        </w:rPr>
        <w:t xml:space="preserve"> </w:t>
      </w:r>
      <w:r w:rsidRPr="00DF5453">
        <w:rPr>
          <w:rFonts w:ascii="Times New Roman" w:hAnsi="Times New Roman" w:cs="Times New Roman"/>
          <w:sz w:val="28"/>
          <w:szCs w:val="28"/>
        </w:rPr>
        <w:t>или через своих представителей вправе:</w:t>
      </w:r>
    </w:p>
    <w:p w:rsidR="00585E29" w:rsidRPr="00DF5453" w:rsidRDefault="00585E29" w:rsidP="00585E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направить в органы управления МДОУ обращение о нарушении и (или) ущемлении ее</w:t>
      </w:r>
      <w:r w:rsidR="004D11B1" w:rsidRPr="00DF5453">
        <w:rPr>
          <w:rFonts w:ascii="Times New Roman" w:hAnsi="Times New Roman" w:cs="Times New Roman"/>
          <w:sz w:val="28"/>
          <w:szCs w:val="28"/>
        </w:rPr>
        <w:t xml:space="preserve"> </w:t>
      </w:r>
      <w:r w:rsidRPr="00DF5453">
        <w:rPr>
          <w:rFonts w:ascii="Times New Roman" w:hAnsi="Times New Roman" w:cs="Times New Roman"/>
          <w:sz w:val="28"/>
          <w:szCs w:val="28"/>
        </w:rPr>
        <w:t>работниками прав, свобод и социальных гарантий воспитанников;</w:t>
      </w:r>
    </w:p>
    <w:p w:rsidR="00585E29" w:rsidRPr="00DF5453" w:rsidRDefault="00585E29" w:rsidP="004D11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453">
        <w:rPr>
          <w:rFonts w:ascii="Times New Roman" w:hAnsi="Times New Roman" w:cs="Times New Roman"/>
          <w:sz w:val="28"/>
          <w:szCs w:val="28"/>
        </w:rPr>
        <w:t>использовать не запрещенные законодательством РФ иные способы защиты своих прав и</w:t>
      </w:r>
      <w:r w:rsidR="004D11B1" w:rsidRPr="00DF5453">
        <w:rPr>
          <w:rFonts w:ascii="Times New Roman" w:hAnsi="Times New Roman" w:cs="Times New Roman"/>
          <w:sz w:val="28"/>
          <w:szCs w:val="28"/>
        </w:rPr>
        <w:t xml:space="preserve"> законных интересов.</w:t>
      </w:r>
    </w:p>
    <w:sectPr w:rsidR="00585E29" w:rsidRPr="00DF5453" w:rsidSect="009B5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E29"/>
    <w:rsid w:val="000B3F5A"/>
    <w:rsid w:val="000E3CE1"/>
    <w:rsid w:val="00123BFE"/>
    <w:rsid w:val="002D5358"/>
    <w:rsid w:val="004707F0"/>
    <w:rsid w:val="004D11B1"/>
    <w:rsid w:val="00585E29"/>
    <w:rsid w:val="005B5848"/>
    <w:rsid w:val="005D50F2"/>
    <w:rsid w:val="00792A21"/>
    <w:rsid w:val="007A3FE5"/>
    <w:rsid w:val="007D00C8"/>
    <w:rsid w:val="0087787E"/>
    <w:rsid w:val="008D5B59"/>
    <w:rsid w:val="009B5164"/>
    <w:rsid w:val="00A13356"/>
    <w:rsid w:val="00A13419"/>
    <w:rsid w:val="00A22BD8"/>
    <w:rsid w:val="00B96467"/>
    <w:rsid w:val="00BB1644"/>
    <w:rsid w:val="00C262C4"/>
    <w:rsid w:val="00D52D60"/>
    <w:rsid w:val="00DD1E33"/>
    <w:rsid w:val="00DF5453"/>
    <w:rsid w:val="00E56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1</Pages>
  <Words>2350</Words>
  <Characters>13397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детскийсад</dc:creator>
  <cp:lastModifiedBy>детскийсад</cp:lastModifiedBy>
  <cp:revision>10</cp:revision>
  <cp:lastPrinted>2022-12-08T09:30:00Z</cp:lastPrinted>
  <dcterms:created xsi:type="dcterms:W3CDTF">2017-02-10T11:36:00Z</dcterms:created>
  <dcterms:modified xsi:type="dcterms:W3CDTF">2022-12-08T10:51:00Z</dcterms:modified>
</cp:coreProperties>
</file>